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0076A" w14:textId="77777777" w:rsidR="008D3368" w:rsidRDefault="008D3368" w:rsidP="008D3368">
      <w:pPr>
        <w:spacing w:after="0"/>
        <w:rPr>
          <w:rFonts w:ascii="Cambria" w:hAnsi="Cambria"/>
          <w:b/>
          <w:sz w:val="28"/>
          <w:szCs w:val="28"/>
        </w:rPr>
      </w:pPr>
    </w:p>
    <w:p w14:paraId="3BA93BF5" w14:textId="77777777" w:rsidR="008D3368" w:rsidRDefault="008D3368" w:rsidP="008D3368">
      <w:pPr>
        <w:spacing w:after="0"/>
        <w:rPr>
          <w:rFonts w:ascii="Cambria" w:hAnsi="Cambria"/>
          <w:b/>
          <w:sz w:val="20"/>
          <w:szCs w:val="20"/>
        </w:rPr>
      </w:pPr>
      <w:r w:rsidRPr="008D3368">
        <w:rPr>
          <w:rFonts w:ascii="Cambria" w:hAnsi="Cambria"/>
          <w:b/>
          <w:sz w:val="28"/>
          <w:szCs w:val="28"/>
        </w:rPr>
        <w:t>Employer Instructions</w:t>
      </w:r>
      <w:r w:rsidRPr="008D3368">
        <w:rPr>
          <w:rFonts w:ascii="Cambria" w:hAnsi="Cambria"/>
          <w:b/>
          <w:sz w:val="20"/>
          <w:szCs w:val="20"/>
        </w:rPr>
        <w:t xml:space="preserve"> </w:t>
      </w:r>
    </w:p>
    <w:p w14:paraId="666E06A9" w14:textId="77777777" w:rsidR="00DF4BB7" w:rsidRDefault="008D3368">
      <w:pPr>
        <w:rPr>
          <w:rFonts w:ascii="Cambria" w:hAnsi="Cambria"/>
          <w:b/>
          <w:sz w:val="20"/>
          <w:szCs w:val="20"/>
        </w:rPr>
      </w:pPr>
      <w:r w:rsidRPr="008D3368">
        <w:rPr>
          <w:rFonts w:ascii="Cambria" w:hAnsi="Cambria"/>
          <w:b/>
          <w:sz w:val="20"/>
          <w:szCs w:val="20"/>
        </w:rPr>
        <w:t>(Remove</w:t>
      </w:r>
      <w:r>
        <w:rPr>
          <w:rFonts w:ascii="Cambria" w:hAnsi="Cambria"/>
          <w:b/>
          <w:sz w:val="20"/>
          <w:szCs w:val="20"/>
        </w:rPr>
        <w:t xml:space="preserve"> this page</w:t>
      </w:r>
      <w:r w:rsidRPr="008D3368">
        <w:rPr>
          <w:rFonts w:ascii="Cambria" w:hAnsi="Cambria"/>
          <w:b/>
          <w:sz w:val="20"/>
          <w:szCs w:val="20"/>
        </w:rPr>
        <w:t xml:space="preserve"> prior to presenting to employee)</w:t>
      </w:r>
    </w:p>
    <w:p w14:paraId="26026760" w14:textId="77777777" w:rsidR="008D3368" w:rsidRPr="008D3368" w:rsidRDefault="008D3368">
      <w:pPr>
        <w:rPr>
          <w:rFonts w:ascii="Cambria" w:hAnsi="Cambria"/>
          <w:sz w:val="20"/>
          <w:szCs w:val="20"/>
        </w:rPr>
      </w:pPr>
    </w:p>
    <w:p w14:paraId="474E4987" w14:textId="6A1DAB30" w:rsidR="00B6334B" w:rsidRDefault="0083489C" w:rsidP="00D07582">
      <w:pPr>
        <w:pStyle w:val="ListParagraph"/>
        <w:numPr>
          <w:ilvl w:val="0"/>
          <w:numId w:val="1"/>
        </w:numPr>
        <w:rPr>
          <w:rFonts w:ascii="Cambria" w:hAnsi="Cambria"/>
          <w:sz w:val="24"/>
          <w:szCs w:val="24"/>
        </w:rPr>
      </w:pPr>
      <w:r>
        <w:rPr>
          <w:rFonts w:ascii="Cambria" w:hAnsi="Cambria"/>
          <w:sz w:val="24"/>
          <w:szCs w:val="24"/>
        </w:rPr>
        <w:t xml:space="preserve">This </w:t>
      </w:r>
      <w:r w:rsidR="00D07582">
        <w:rPr>
          <w:rFonts w:ascii="Cambria" w:hAnsi="Cambria"/>
          <w:sz w:val="24"/>
          <w:szCs w:val="24"/>
        </w:rPr>
        <w:t>required Parental Consent form</w:t>
      </w:r>
      <w:r>
        <w:rPr>
          <w:rFonts w:ascii="Cambria" w:hAnsi="Cambria"/>
          <w:sz w:val="24"/>
          <w:szCs w:val="24"/>
        </w:rPr>
        <w:t xml:space="preserve"> </w:t>
      </w:r>
      <w:r w:rsidR="00D07582">
        <w:rPr>
          <w:rFonts w:ascii="Cambria" w:hAnsi="Cambria"/>
          <w:sz w:val="24"/>
          <w:szCs w:val="24"/>
        </w:rPr>
        <w:t xml:space="preserve">supplements </w:t>
      </w:r>
      <w:r w:rsidR="00793392">
        <w:rPr>
          <w:rFonts w:ascii="Cambria" w:hAnsi="Cambria"/>
          <w:sz w:val="24"/>
          <w:szCs w:val="24"/>
        </w:rPr>
        <w:t xml:space="preserve">and does not replace </w:t>
      </w:r>
      <w:r w:rsidR="00AF6CB7">
        <w:rPr>
          <w:rFonts w:ascii="Cambria" w:hAnsi="Cambria"/>
          <w:sz w:val="24"/>
          <w:szCs w:val="24"/>
        </w:rPr>
        <w:t>the Wage Payment Consent form</w:t>
      </w:r>
      <w:r w:rsidR="00D07582">
        <w:rPr>
          <w:rFonts w:ascii="Cambria" w:hAnsi="Cambria"/>
          <w:sz w:val="24"/>
          <w:szCs w:val="24"/>
        </w:rPr>
        <w:t xml:space="preserve"> you must </w:t>
      </w:r>
      <w:r w:rsidR="00793392">
        <w:rPr>
          <w:rFonts w:ascii="Cambria" w:hAnsi="Cambria"/>
          <w:sz w:val="24"/>
          <w:szCs w:val="24"/>
        </w:rPr>
        <w:t xml:space="preserve">also </w:t>
      </w:r>
      <w:r w:rsidR="00D07582">
        <w:rPr>
          <w:rFonts w:ascii="Cambria" w:hAnsi="Cambria"/>
          <w:sz w:val="24"/>
          <w:szCs w:val="24"/>
        </w:rPr>
        <w:t>collect</w:t>
      </w:r>
      <w:r w:rsidR="00793392">
        <w:rPr>
          <w:rFonts w:ascii="Cambria" w:hAnsi="Cambria"/>
          <w:sz w:val="24"/>
          <w:szCs w:val="24"/>
        </w:rPr>
        <w:t>,</w:t>
      </w:r>
      <w:r w:rsidR="00D07582">
        <w:rPr>
          <w:rFonts w:ascii="Cambria" w:hAnsi="Cambria"/>
          <w:sz w:val="24"/>
          <w:szCs w:val="24"/>
        </w:rPr>
        <w:t xml:space="preserve"> so that employees who are minors (between the ages of 14 to 17) can receive a Wisely card from ADP. </w:t>
      </w:r>
      <w:r w:rsidR="004E0C89">
        <w:rPr>
          <w:rFonts w:ascii="Cambria" w:hAnsi="Cambria"/>
          <w:sz w:val="24"/>
          <w:szCs w:val="24"/>
        </w:rPr>
        <w:t xml:space="preserve">  </w:t>
      </w:r>
    </w:p>
    <w:p w14:paraId="7F26C8B5" w14:textId="77777777" w:rsidR="00D07582" w:rsidRPr="00D07582" w:rsidRDefault="00D07582" w:rsidP="00D07582">
      <w:pPr>
        <w:pStyle w:val="ListParagraph"/>
        <w:rPr>
          <w:rFonts w:ascii="Cambria" w:hAnsi="Cambria"/>
          <w:sz w:val="24"/>
          <w:szCs w:val="24"/>
        </w:rPr>
      </w:pPr>
    </w:p>
    <w:p w14:paraId="197949A7" w14:textId="29620D26" w:rsidR="00E211A9" w:rsidRPr="00E211A9" w:rsidRDefault="00B6334B" w:rsidP="00E211A9">
      <w:pPr>
        <w:pStyle w:val="ListParagraph"/>
        <w:numPr>
          <w:ilvl w:val="0"/>
          <w:numId w:val="1"/>
        </w:numPr>
        <w:rPr>
          <w:rFonts w:ascii="Cambria" w:hAnsi="Cambria"/>
          <w:sz w:val="24"/>
          <w:szCs w:val="24"/>
        </w:rPr>
      </w:pPr>
      <w:r w:rsidRPr="00D81CB3">
        <w:rPr>
          <w:rFonts w:ascii="Cambria" w:hAnsi="Cambria"/>
          <w:sz w:val="24"/>
          <w:szCs w:val="24"/>
        </w:rPr>
        <w:t xml:space="preserve">If the employee is an emancipated individual, </w:t>
      </w:r>
      <w:r w:rsidR="008B125F">
        <w:rPr>
          <w:rFonts w:ascii="Cambria" w:hAnsi="Cambria"/>
          <w:sz w:val="24"/>
          <w:szCs w:val="24"/>
        </w:rPr>
        <w:t xml:space="preserve">meaning legally free from control of their parents/guardian, </w:t>
      </w:r>
      <w:r w:rsidRPr="00D81CB3">
        <w:rPr>
          <w:rFonts w:ascii="Cambria" w:hAnsi="Cambria"/>
          <w:sz w:val="24"/>
          <w:szCs w:val="24"/>
        </w:rPr>
        <w:t xml:space="preserve">this form </w:t>
      </w:r>
      <w:r w:rsidR="00D07582">
        <w:rPr>
          <w:rFonts w:ascii="Cambria" w:hAnsi="Cambria"/>
          <w:sz w:val="24"/>
          <w:szCs w:val="24"/>
        </w:rPr>
        <w:t xml:space="preserve">is not required </w:t>
      </w:r>
      <w:r w:rsidRPr="00D81CB3">
        <w:rPr>
          <w:rFonts w:ascii="Cambria" w:hAnsi="Cambria"/>
          <w:sz w:val="24"/>
          <w:szCs w:val="24"/>
        </w:rPr>
        <w:t xml:space="preserve">but </w:t>
      </w:r>
      <w:r w:rsidR="00D07582">
        <w:rPr>
          <w:rFonts w:ascii="Cambria" w:hAnsi="Cambria"/>
          <w:sz w:val="24"/>
          <w:szCs w:val="24"/>
        </w:rPr>
        <w:t xml:space="preserve">you </w:t>
      </w:r>
      <w:r w:rsidRPr="00D81CB3">
        <w:rPr>
          <w:rFonts w:ascii="Cambria" w:hAnsi="Cambria"/>
          <w:sz w:val="24"/>
          <w:szCs w:val="24"/>
        </w:rPr>
        <w:t xml:space="preserve">should </w:t>
      </w:r>
      <w:r w:rsidR="00793392">
        <w:rPr>
          <w:rFonts w:ascii="Cambria" w:hAnsi="Cambria"/>
          <w:sz w:val="24"/>
          <w:szCs w:val="24"/>
        </w:rPr>
        <w:t xml:space="preserve">still </w:t>
      </w:r>
      <w:r w:rsidRPr="00D81CB3">
        <w:rPr>
          <w:rFonts w:ascii="Cambria" w:hAnsi="Cambria"/>
          <w:sz w:val="24"/>
          <w:szCs w:val="24"/>
        </w:rPr>
        <w:t>obtain a copy of the emancipation documentation.</w:t>
      </w:r>
    </w:p>
    <w:p w14:paraId="4472B2A0" w14:textId="77777777" w:rsidR="00E211A9" w:rsidRPr="00E211A9" w:rsidRDefault="00E211A9" w:rsidP="00E211A9">
      <w:pPr>
        <w:pStyle w:val="ListParagraph"/>
      </w:pPr>
    </w:p>
    <w:p w14:paraId="20810C49" w14:textId="319F39A1" w:rsidR="008D3368" w:rsidRPr="00B6334B" w:rsidRDefault="008D3368" w:rsidP="00B6334B">
      <w:pPr>
        <w:pStyle w:val="ListParagraph"/>
        <w:numPr>
          <w:ilvl w:val="0"/>
          <w:numId w:val="1"/>
        </w:numPr>
      </w:pPr>
      <w:r w:rsidRPr="000F5324">
        <w:rPr>
          <w:rFonts w:ascii="Cambria" w:hAnsi="Cambria"/>
          <w:sz w:val="24"/>
          <w:szCs w:val="24"/>
        </w:rPr>
        <w:t>You</w:t>
      </w:r>
      <w:r w:rsidR="00793392">
        <w:rPr>
          <w:rFonts w:ascii="Cambria" w:hAnsi="Cambria"/>
          <w:sz w:val="24"/>
          <w:szCs w:val="24"/>
        </w:rPr>
        <w:t xml:space="preserve"> </w:t>
      </w:r>
      <w:r w:rsidR="008B125F">
        <w:rPr>
          <w:rFonts w:ascii="Cambria" w:hAnsi="Cambria"/>
          <w:sz w:val="24"/>
          <w:szCs w:val="24"/>
        </w:rPr>
        <w:t xml:space="preserve">should </w:t>
      </w:r>
      <w:r w:rsidRPr="000F5324">
        <w:rPr>
          <w:rFonts w:ascii="Cambria" w:hAnsi="Cambria"/>
          <w:sz w:val="24"/>
          <w:szCs w:val="24"/>
        </w:rPr>
        <w:t>retain e</w:t>
      </w:r>
      <w:r w:rsidR="00793392">
        <w:rPr>
          <w:rFonts w:ascii="Cambria" w:hAnsi="Cambria"/>
          <w:sz w:val="24"/>
          <w:szCs w:val="24"/>
        </w:rPr>
        <w:t>very</w:t>
      </w:r>
      <w:r w:rsidRPr="000F5324">
        <w:rPr>
          <w:rFonts w:ascii="Cambria" w:hAnsi="Cambria"/>
          <w:sz w:val="24"/>
          <w:szCs w:val="24"/>
        </w:rPr>
        <w:t xml:space="preserve"> employee </w:t>
      </w:r>
      <w:r w:rsidR="0091012F">
        <w:rPr>
          <w:rFonts w:ascii="Cambria" w:hAnsi="Cambria"/>
          <w:sz w:val="24"/>
          <w:szCs w:val="24"/>
        </w:rPr>
        <w:t xml:space="preserve">Parental </w:t>
      </w:r>
      <w:r w:rsidR="00793392">
        <w:rPr>
          <w:rFonts w:ascii="Cambria" w:hAnsi="Cambria"/>
          <w:sz w:val="24"/>
          <w:szCs w:val="24"/>
        </w:rPr>
        <w:t>C</w:t>
      </w:r>
      <w:r w:rsidRPr="000F5324">
        <w:rPr>
          <w:rFonts w:ascii="Cambria" w:hAnsi="Cambria"/>
          <w:sz w:val="24"/>
          <w:szCs w:val="24"/>
        </w:rPr>
        <w:t>onsent (written or electronic)</w:t>
      </w:r>
      <w:r w:rsidR="00ED0DD2">
        <w:rPr>
          <w:rFonts w:ascii="Cambria" w:hAnsi="Cambria"/>
          <w:sz w:val="24"/>
          <w:szCs w:val="24"/>
        </w:rPr>
        <w:t xml:space="preserve"> and</w:t>
      </w:r>
      <w:r w:rsidR="00793392">
        <w:rPr>
          <w:rFonts w:ascii="Cambria" w:hAnsi="Cambria"/>
          <w:sz w:val="24"/>
          <w:szCs w:val="24"/>
        </w:rPr>
        <w:t xml:space="preserve"> provide</w:t>
      </w:r>
      <w:r w:rsidR="0082182E">
        <w:rPr>
          <w:rFonts w:ascii="Cambria" w:hAnsi="Cambria"/>
          <w:sz w:val="24"/>
          <w:szCs w:val="24"/>
        </w:rPr>
        <w:t xml:space="preserve"> </w:t>
      </w:r>
      <w:r w:rsidR="00D7690C">
        <w:rPr>
          <w:rFonts w:ascii="Cambria" w:hAnsi="Cambria"/>
          <w:sz w:val="24"/>
          <w:szCs w:val="24"/>
        </w:rPr>
        <w:t xml:space="preserve">to ADP </w:t>
      </w:r>
      <w:r w:rsidR="00ED0D03">
        <w:rPr>
          <w:rFonts w:ascii="Cambria" w:hAnsi="Cambria"/>
          <w:sz w:val="24"/>
          <w:szCs w:val="24"/>
        </w:rPr>
        <w:t>upon request.</w:t>
      </w:r>
    </w:p>
    <w:p w14:paraId="11C10C5D" w14:textId="77777777" w:rsidR="008D3368" w:rsidRPr="000F5324" w:rsidRDefault="008D3368" w:rsidP="008D3368">
      <w:pPr>
        <w:pStyle w:val="ListParagraph"/>
        <w:rPr>
          <w:rFonts w:ascii="Cambria" w:hAnsi="Cambria"/>
          <w:sz w:val="24"/>
          <w:szCs w:val="24"/>
        </w:rPr>
      </w:pPr>
    </w:p>
    <w:p w14:paraId="3F8611B5" w14:textId="77777777" w:rsidR="008D3368" w:rsidRPr="00D81CB3" w:rsidRDefault="008D3368" w:rsidP="00D81CB3">
      <w:pPr>
        <w:rPr>
          <w:rFonts w:ascii="Cambria" w:hAnsi="Cambria"/>
          <w:sz w:val="24"/>
          <w:szCs w:val="24"/>
        </w:rPr>
      </w:pPr>
    </w:p>
    <w:p w14:paraId="15623296" w14:textId="77777777" w:rsidR="008D3368" w:rsidRDefault="008D3368" w:rsidP="008D3368">
      <w:pPr>
        <w:rPr>
          <w:rFonts w:ascii="Cambria" w:hAnsi="Cambria"/>
          <w:sz w:val="24"/>
          <w:szCs w:val="24"/>
        </w:rPr>
      </w:pPr>
    </w:p>
    <w:p w14:paraId="733B5232" w14:textId="77777777" w:rsidR="008D3368" w:rsidRDefault="008D3368" w:rsidP="008D3368">
      <w:pPr>
        <w:rPr>
          <w:rFonts w:ascii="Cambria" w:hAnsi="Cambria"/>
          <w:sz w:val="24"/>
          <w:szCs w:val="24"/>
        </w:rPr>
      </w:pPr>
    </w:p>
    <w:p w14:paraId="45CD40B9" w14:textId="77777777" w:rsidR="008D3368" w:rsidRDefault="008D3368" w:rsidP="008D3368">
      <w:pPr>
        <w:rPr>
          <w:rFonts w:ascii="Cambria" w:hAnsi="Cambria"/>
          <w:sz w:val="24"/>
          <w:szCs w:val="24"/>
        </w:rPr>
      </w:pPr>
    </w:p>
    <w:p w14:paraId="6E38DD15" w14:textId="77777777" w:rsidR="008D3368" w:rsidRDefault="008D3368" w:rsidP="008D3368">
      <w:pPr>
        <w:rPr>
          <w:rFonts w:ascii="Cambria" w:hAnsi="Cambria"/>
          <w:sz w:val="24"/>
          <w:szCs w:val="24"/>
        </w:rPr>
      </w:pPr>
    </w:p>
    <w:p w14:paraId="168673B4" w14:textId="77777777" w:rsidR="008D3368" w:rsidRDefault="008D3368" w:rsidP="008D3368">
      <w:pPr>
        <w:rPr>
          <w:rFonts w:ascii="Cambria" w:hAnsi="Cambria"/>
          <w:sz w:val="24"/>
          <w:szCs w:val="24"/>
        </w:rPr>
      </w:pPr>
    </w:p>
    <w:p w14:paraId="3F118AA5" w14:textId="265E5702" w:rsidR="00D020C0" w:rsidRDefault="00D020C0">
      <w:pPr>
        <w:rPr>
          <w:rFonts w:ascii="Cambria" w:hAnsi="Cambria"/>
          <w:sz w:val="24"/>
          <w:szCs w:val="24"/>
        </w:rPr>
      </w:pPr>
      <w:r>
        <w:rPr>
          <w:rFonts w:ascii="Cambria" w:hAnsi="Cambria"/>
          <w:sz w:val="24"/>
          <w:szCs w:val="24"/>
        </w:rPr>
        <w:br w:type="page"/>
      </w:r>
    </w:p>
    <w:p w14:paraId="6C63664D" w14:textId="77777777" w:rsidR="00D020C0" w:rsidRDefault="00D020C0" w:rsidP="002838A8">
      <w:pPr>
        <w:jc w:val="both"/>
        <w:rPr>
          <w:rFonts w:ascii="Cambria" w:hAnsi="Cambria"/>
          <w:sz w:val="24"/>
          <w:szCs w:val="24"/>
        </w:rPr>
      </w:pPr>
    </w:p>
    <w:p w14:paraId="715EBAD9" w14:textId="4D05A3A2" w:rsidR="002838A8" w:rsidRPr="002838A8" w:rsidRDefault="002838A8" w:rsidP="002838A8">
      <w:pPr>
        <w:jc w:val="both"/>
        <w:rPr>
          <w:rFonts w:ascii="Cambria" w:hAnsi="Cambria"/>
          <w:sz w:val="24"/>
          <w:szCs w:val="24"/>
        </w:rPr>
      </w:pPr>
      <w:r w:rsidRPr="002838A8">
        <w:rPr>
          <w:rFonts w:ascii="Cambria" w:hAnsi="Cambria"/>
          <w:sz w:val="24"/>
          <w:szCs w:val="24"/>
        </w:rPr>
        <w:t>As a parent or legal guardian (the “Parent”) of the minor child who is at least 14 years old (the “Minor”) identified in this Wisely by ADP</w:t>
      </w:r>
      <w:r w:rsidRPr="002838A8">
        <w:rPr>
          <w:rFonts w:ascii="Cambria" w:hAnsi="Cambria" w:cstheme="minorHAnsi"/>
          <w:sz w:val="24"/>
          <w:szCs w:val="24"/>
          <w:vertAlign w:val="superscript"/>
        </w:rPr>
        <w:t>®</w:t>
      </w:r>
      <w:r w:rsidRPr="002838A8">
        <w:rPr>
          <w:rFonts w:ascii="Cambria" w:hAnsi="Cambria"/>
          <w:sz w:val="24"/>
          <w:szCs w:val="24"/>
        </w:rPr>
        <w:t xml:space="preserve"> (Wisely Card) Parental Consent Form (the “Consent”), you consent to the Minor becoming a registered cardholder of Wisely by ADP</w:t>
      </w:r>
      <w:r w:rsidRPr="002838A8">
        <w:rPr>
          <w:rFonts w:ascii="Cambria" w:hAnsi="Cambria" w:cstheme="minorHAnsi"/>
          <w:sz w:val="24"/>
          <w:szCs w:val="24"/>
          <w:vertAlign w:val="superscript"/>
        </w:rPr>
        <w:t>®</w:t>
      </w:r>
      <w:r w:rsidRPr="002838A8">
        <w:rPr>
          <w:rFonts w:ascii="Cambria" w:hAnsi="Cambria"/>
          <w:sz w:val="24"/>
          <w:szCs w:val="24"/>
        </w:rPr>
        <w:t xml:space="preserve"> for the payment of wages by the minor’s employer.  As the Parent, you hereby agree to (1) the Minor being enrolled for a Wisely Card and the use of their personal information for that purpose, and (2) be bound by the terms and conditions in the Wisely Card Cardholder Agreement and the fees set forth in the list of all fees on behalf of the Minor, in whose name the card will be issued. </w:t>
      </w:r>
    </w:p>
    <w:p w14:paraId="5A32FD68" w14:textId="77777777" w:rsidR="002838A8" w:rsidRPr="002838A8" w:rsidRDefault="002838A8" w:rsidP="002838A8">
      <w:pPr>
        <w:tabs>
          <w:tab w:val="left" w:pos="1890"/>
        </w:tabs>
        <w:jc w:val="both"/>
        <w:rPr>
          <w:rFonts w:ascii="Cambria" w:hAnsi="Cambria" w:cs="Arial"/>
          <w:b/>
          <w:color w:val="000000"/>
          <w:sz w:val="24"/>
          <w:szCs w:val="24"/>
        </w:rPr>
      </w:pPr>
      <w:r w:rsidRPr="002838A8">
        <w:rPr>
          <w:rFonts w:ascii="Cambria" w:hAnsi="Cambria" w:cs="Arial"/>
          <w:color w:val="000000"/>
          <w:sz w:val="24"/>
          <w:szCs w:val="24"/>
        </w:rPr>
        <w:t>Name of Minor:</w:t>
      </w:r>
      <w:r w:rsidRPr="002838A8">
        <w:rPr>
          <w:rFonts w:ascii="Cambria" w:hAnsi="Cambria" w:cs="Arial"/>
          <w:color w:val="000000"/>
          <w:sz w:val="24"/>
          <w:szCs w:val="24"/>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rPr>
        <w:tab/>
      </w:r>
    </w:p>
    <w:p w14:paraId="7130723E" w14:textId="32BE20AC" w:rsidR="002838A8" w:rsidRPr="002838A8" w:rsidRDefault="002838A8" w:rsidP="002838A8">
      <w:pPr>
        <w:tabs>
          <w:tab w:val="left" w:pos="1890"/>
        </w:tabs>
        <w:spacing w:after="480"/>
        <w:jc w:val="both"/>
        <w:rPr>
          <w:rFonts w:ascii="Cambria" w:hAnsi="Cambria"/>
          <w:sz w:val="24"/>
          <w:szCs w:val="24"/>
        </w:rPr>
      </w:pPr>
      <w:r w:rsidRPr="002838A8">
        <w:rPr>
          <w:rFonts w:ascii="Cambria" w:hAnsi="Cambria" w:cs="Arial"/>
          <w:color w:val="000000"/>
          <w:sz w:val="24"/>
          <w:szCs w:val="24"/>
        </w:rPr>
        <w:t>I attest I am the Parent of the Minor and certify I have read and agree to the terms of the Cardholder agreement, list of all fees, and this C</w:t>
      </w:r>
      <w:r w:rsidRPr="002838A8">
        <w:rPr>
          <w:rFonts w:ascii="Cambria" w:hAnsi="Cambria"/>
          <w:sz w:val="24"/>
          <w:szCs w:val="24"/>
        </w:rPr>
        <w:t>onsent on behalf of the Minor.</w:t>
      </w:r>
    </w:p>
    <w:p w14:paraId="6A9BB134" w14:textId="6CF4D481" w:rsidR="002838A8" w:rsidRPr="002838A8" w:rsidRDefault="002838A8" w:rsidP="002838A8">
      <w:pPr>
        <w:tabs>
          <w:tab w:val="left" w:pos="1890"/>
        </w:tabs>
        <w:jc w:val="both"/>
        <w:rPr>
          <w:rFonts w:ascii="Cambria" w:hAnsi="Cambria" w:cs="Arial"/>
          <w:color w:val="000000"/>
          <w:sz w:val="24"/>
          <w:szCs w:val="24"/>
        </w:rPr>
      </w:pPr>
      <w:r w:rsidRPr="002838A8">
        <w:rPr>
          <w:rFonts w:ascii="Cambria" w:hAnsi="Cambria" w:cs="Arial"/>
          <w:color w:val="000000"/>
          <w:sz w:val="24"/>
          <w:szCs w:val="24"/>
        </w:rPr>
        <w:t>Signature of Parent:</w:t>
      </w:r>
      <w:r w:rsidRPr="002838A8">
        <w:rPr>
          <w:rFonts w:ascii="Cambria" w:hAnsi="Cambria" w:cs="Arial"/>
          <w:color w:val="000000"/>
          <w:sz w:val="24"/>
          <w:szCs w:val="24"/>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p>
    <w:p w14:paraId="71E9FB51" w14:textId="0F46A454" w:rsidR="002838A8" w:rsidRPr="002838A8" w:rsidRDefault="002838A8" w:rsidP="002838A8">
      <w:pPr>
        <w:tabs>
          <w:tab w:val="left" w:pos="1890"/>
        </w:tabs>
        <w:jc w:val="both"/>
        <w:rPr>
          <w:rFonts w:ascii="Cambria" w:hAnsi="Cambria" w:cs="Arial"/>
          <w:color w:val="000000"/>
          <w:sz w:val="24"/>
          <w:szCs w:val="24"/>
          <w:u w:val="single"/>
        </w:rPr>
      </w:pPr>
      <w:r w:rsidRPr="002838A8">
        <w:rPr>
          <w:rFonts w:ascii="Cambria" w:hAnsi="Cambria" w:cs="Arial"/>
          <w:color w:val="000000"/>
          <w:sz w:val="24"/>
          <w:szCs w:val="24"/>
        </w:rPr>
        <w:t xml:space="preserve">Print Name of Parent:  </w:t>
      </w:r>
      <w:r w:rsidRPr="002838A8">
        <w:rPr>
          <w:rFonts w:ascii="Cambria" w:hAnsi="Cambria" w:cs="Arial"/>
          <w:color w:val="000000"/>
          <w:sz w:val="24"/>
          <w:szCs w:val="24"/>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p>
    <w:p w14:paraId="126E7D5C" w14:textId="55DE51E9" w:rsidR="00D11737" w:rsidRPr="00D11737" w:rsidRDefault="002838A8" w:rsidP="00D11737">
      <w:pPr>
        <w:tabs>
          <w:tab w:val="left" w:pos="1890"/>
        </w:tabs>
        <w:jc w:val="both"/>
        <w:rPr>
          <w:rFonts w:ascii="Cambria" w:hAnsi="Cambria" w:cs="Arial"/>
          <w:color w:val="000000"/>
          <w:sz w:val="24"/>
          <w:szCs w:val="24"/>
          <w:u w:val="single"/>
        </w:rPr>
      </w:pPr>
      <w:r w:rsidRPr="002838A8">
        <w:rPr>
          <w:rFonts w:ascii="Cambria" w:hAnsi="Cambria" w:cs="Arial"/>
          <w:color w:val="000000"/>
          <w:sz w:val="24"/>
          <w:szCs w:val="24"/>
        </w:rPr>
        <w:t xml:space="preserve">Dated:   </w:t>
      </w:r>
      <w:r w:rsidRPr="002838A8">
        <w:rPr>
          <w:rFonts w:ascii="Cambria" w:hAnsi="Cambria" w:cs="Arial"/>
          <w:color w:val="000000"/>
          <w:sz w:val="24"/>
          <w:szCs w:val="24"/>
          <w:u w:val="single"/>
        </w:rPr>
        <w:t xml:space="preserve"> ____________________</w:t>
      </w:r>
    </w:p>
    <w:sectPr w:rsidR="00D11737" w:rsidRPr="00D11737" w:rsidSect="008D3368">
      <w:headerReference w:type="default" r:id="rId10"/>
      <w:footerReference w:type="default" r:id="rId11"/>
      <w:headerReference w:type="firs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58271" w14:textId="77777777" w:rsidR="00C31BC4" w:rsidRDefault="00C31BC4" w:rsidP="008D3368">
      <w:pPr>
        <w:spacing w:after="0" w:line="240" w:lineRule="auto"/>
      </w:pPr>
      <w:r>
        <w:separator/>
      </w:r>
    </w:p>
  </w:endnote>
  <w:endnote w:type="continuationSeparator" w:id="0">
    <w:p w14:paraId="26A4EB61" w14:textId="77777777" w:rsidR="00C31BC4" w:rsidRDefault="00C31BC4" w:rsidP="008D3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0294D" w14:textId="77777777" w:rsidR="00D11737" w:rsidRPr="008D3368" w:rsidRDefault="00D11737" w:rsidP="00D11737">
    <w:pPr>
      <w:pStyle w:val="Footer"/>
      <w:rPr>
        <w:sz w:val="16"/>
        <w:szCs w:val="16"/>
      </w:rPr>
    </w:pPr>
    <w:r>
      <w:rPr>
        <w:sz w:val="16"/>
        <w:szCs w:val="16"/>
      </w:rPr>
      <w:t xml:space="preserve">These instruction and subsequent Parental Consent Form do not constitute legal advice.  The instructions provided here, along with the rules and procedures outlined in the Employer Guidelines and the ADP Master Services Agreement govern the use of the ADP Wage Payment Services.  The form provided may not be suitable for every situation or every company.  If you use this form as-is or by modifying it, you are responsible for all content. </w:t>
    </w:r>
  </w:p>
  <w:p w14:paraId="2D973D1A" w14:textId="77777777" w:rsidR="00D11737" w:rsidRDefault="00D117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EB134" w14:textId="729E3929" w:rsidR="008D3368" w:rsidRPr="008D3368" w:rsidRDefault="008D3368">
    <w:pPr>
      <w:pStyle w:val="Footer"/>
      <w:rPr>
        <w:sz w:val="16"/>
        <w:szCs w:val="16"/>
      </w:rPr>
    </w:pPr>
    <w:r>
      <w:rPr>
        <w:sz w:val="16"/>
        <w:szCs w:val="16"/>
      </w:rPr>
      <w:t xml:space="preserve">These instruction and subsequent </w:t>
    </w:r>
    <w:r w:rsidR="00AC2D48">
      <w:rPr>
        <w:sz w:val="16"/>
        <w:szCs w:val="16"/>
      </w:rPr>
      <w:t xml:space="preserve">Parental </w:t>
    </w:r>
    <w:r>
      <w:rPr>
        <w:sz w:val="16"/>
        <w:szCs w:val="16"/>
      </w:rPr>
      <w:t xml:space="preserve">Consent Form do not constitute legal advice.  The instructions provided here, along with the rules and procedures outlined in the Employer Guidelines and the ADP Master Services Agreement govern the use of the ADP Wage Payment Services.  The form provided may not be suitable for every situation or every company.  If you use this form as-is or by modifying it, you are responsible for all content.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5D782" w14:textId="77777777" w:rsidR="00C31BC4" w:rsidRDefault="00C31BC4" w:rsidP="008D3368">
      <w:pPr>
        <w:spacing w:after="0" w:line="240" w:lineRule="auto"/>
      </w:pPr>
      <w:r>
        <w:separator/>
      </w:r>
    </w:p>
  </w:footnote>
  <w:footnote w:type="continuationSeparator" w:id="0">
    <w:p w14:paraId="63A7E9D7" w14:textId="77777777" w:rsidR="00C31BC4" w:rsidRDefault="00C31BC4" w:rsidP="008D3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B305F" w14:textId="77777777" w:rsidR="00714144" w:rsidRPr="00714144" w:rsidRDefault="00714144" w:rsidP="00714144">
    <w:pPr>
      <w:pStyle w:val="Header"/>
      <w:jc w:val="center"/>
      <w:rPr>
        <w:rFonts w:ascii="Cambria" w:hAnsi="Cambria" w:cs="Arial"/>
        <w:b/>
        <w:color w:val="000000"/>
      </w:rPr>
    </w:pPr>
    <w:bookmarkStart w:id="0" w:name="_Hlk134018544"/>
    <w:r w:rsidRPr="00714144">
      <w:rPr>
        <w:rFonts w:ascii="Cambria" w:hAnsi="Cambria" w:cs="Arial"/>
        <w:b/>
        <w:color w:val="000000"/>
      </w:rPr>
      <w:t>WISELY BY ADP</w:t>
    </w:r>
    <w:r w:rsidRPr="00714144">
      <w:rPr>
        <w:rFonts w:ascii="Cambria" w:hAnsi="Cambria" w:cs="Arial"/>
        <w:b/>
        <w:color w:val="000000"/>
        <w:vertAlign w:val="superscript"/>
      </w:rPr>
      <w:t>®</w:t>
    </w:r>
    <w:r w:rsidRPr="00714144">
      <w:rPr>
        <w:rFonts w:ascii="Cambria" w:hAnsi="Cambria" w:cs="Arial"/>
        <w:b/>
        <w:color w:val="000000"/>
      </w:rPr>
      <w:t xml:space="preserve"> PARENTAL CONSENT FORM</w:t>
    </w:r>
  </w:p>
  <w:bookmarkEnd w:id="0"/>
  <w:p w14:paraId="002D17E1" w14:textId="77777777" w:rsidR="008D3368" w:rsidRDefault="008D33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AC942" w14:textId="64E17FD2" w:rsidR="008D3368" w:rsidRDefault="00714144" w:rsidP="00714144">
    <w:pPr>
      <w:pStyle w:val="Header"/>
      <w:jc w:val="center"/>
      <w:rPr>
        <w:rFonts w:ascii="Cambria" w:hAnsi="Cambria" w:cs="Arial"/>
        <w:b/>
        <w:color w:val="000000"/>
      </w:rPr>
    </w:pPr>
    <w:r w:rsidRPr="00714144">
      <w:rPr>
        <w:rFonts w:ascii="Cambria" w:hAnsi="Cambria" w:cs="Arial"/>
        <w:b/>
        <w:color w:val="000000"/>
      </w:rPr>
      <w:t>WISELY BY ADP</w:t>
    </w:r>
    <w:r w:rsidRPr="008B125F">
      <w:rPr>
        <w:rFonts w:ascii="Cambria" w:hAnsi="Cambria" w:cs="Arial"/>
        <w:b/>
        <w:color w:val="000000"/>
        <w:vertAlign w:val="superscript"/>
      </w:rPr>
      <w:t>®</w:t>
    </w:r>
    <w:r w:rsidRPr="00714144">
      <w:rPr>
        <w:rFonts w:ascii="Cambria" w:hAnsi="Cambria" w:cs="Arial"/>
        <w:b/>
        <w:color w:val="000000"/>
      </w:rPr>
      <w:t xml:space="preserve"> PARENTAL CONSENT FORM</w:t>
    </w:r>
  </w:p>
  <w:p w14:paraId="39F1841D" w14:textId="77777777" w:rsidR="00714144" w:rsidRDefault="00714144" w:rsidP="0071414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2B6D1C"/>
    <w:multiLevelType w:val="hybridMultilevel"/>
    <w:tmpl w:val="1AD6D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3584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368"/>
    <w:rsid w:val="00032433"/>
    <w:rsid w:val="00057651"/>
    <w:rsid w:val="000A0AF5"/>
    <w:rsid w:val="000B7606"/>
    <w:rsid w:val="000E4A05"/>
    <w:rsid w:val="000F5324"/>
    <w:rsid w:val="0010797F"/>
    <w:rsid w:val="00135BA4"/>
    <w:rsid w:val="00153876"/>
    <w:rsid w:val="001754FB"/>
    <w:rsid w:val="00180C41"/>
    <w:rsid w:val="001B21E5"/>
    <w:rsid w:val="001C323D"/>
    <w:rsid w:val="001F4BCD"/>
    <w:rsid w:val="00200BF7"/>
    <w:rsid w:val="00202368"/>
    <w:rsid w:val="0020579F"/>
    <w:rsid w:val="00242825"/>
    <w:rsid w:val="002838A8"/>
    <w:rsid w:val="002A572A"/>
    <w:rsid w:val="002D03EB"/>
    <w:rsid w:val="002E62DA"/>
    <w:rsid w:val="002F7871"/>
    <w:rsid w:val="00305673"/>
    <w:rsid w:val="0031658D"/>
    <w:rsid w:val="00332153"/>
    <w:rsid w:val="00340C56"/>
    <w:rsid w:val="0034394D"/>
    <w:rsid w:val="003570AF"/>
    <w:rsid w:val="00386715"/>
    <w:rsid w:val="00396041"/>
    <w:rsid w:val="003A4E6D"/>
    <w:rsid w:val="003A5BA5"/>
    <w:rsid w:val="003F634C"/>
    <w:rsid w:val="004119EA"/>
    <w:rsid w:val="00416A8A"/>
    <w:rsid w:val="00447DA2"/>
    <w:rsid w:val="00452566"/>
    <w:rsid w:val="0048119C"/>
    <w:rsid w:val="004C1681"/>
    <w:rsid w:val="004E0C89"/>
    <w:rsid w:val="004E328A"/>
    <w:rsid w:val="0050617E"/>
    <w:rsid w:val="0053784B"/>
    <w:rsid w:val="005B3CB0"/>
    <w:rsid w:val="005C5F6B"/>
    <w:rsid w:val="005D23F7"/>
    <w:rsid w:val="005E2ABB"/>
    <w:rsid w:val="005E76BB"/>
    <w:rsid w:val="005F16CA"/>
    <w:rsid w:val="005F3E3D"/>
    <w:rsid w:val="00620E1E"/>
    <w:rsid w:val="006B678B"/>
    <w:rsid w:val="006C1AA1"/>
    <w:rsid w:val="006E31EE"/>
    <w:rsid w:val="00705A42"/>
    <w:rsid w:val="00714144"/>
    <w:rsid w:val="00720CDD"/>
    <w:rsid w:val="00745054"/>
    <w:rsid w:val="007455B8"/>
    <w:rsid w:val="00773A48"/>
    <w:rsid w:val="00790993"/>
    <w:rsid w:val="00793392"/>
    <w:rsid w:val="00796960"/>
    <w:rsid w:val="007A3E32"/>
    <w:rsid w:val="007F71D5"/>
    <w:rsid w:val="0082182E"/>
    <w:rsid w:val="0083489C"/>
    <w:rsid w:val="0085743D"/>
    <w:rsid w:val="0086484B"/>
    <w:rsid w:val="008A0C52"/>
    <w:rsid w:val="008A1CA3"/>
    <w:rsid w:val="008B125F"/>
    <w:rsid w:val="008B2912"/>
    <w:rsid w:val="008C4F51"/>
    <w:rsid w:val="008D3368"/>
    <w:rsid w:val="0091012F"/>
    <w:rsid w:val="0094688B"/>
    <w:rsid w:val="00962A96"/>
    <w:rsid w:val="00973E91"/>
    <w:rsid w:val="00991763"/>
    <w:rsid w:val="009A2E99"/>
    <w:rsid w:val="00A011F5"/>
    <w:rsid w:val="00A64A46"/>
    <w:rsid w:val="00A97043"/>
    <w:rsid w:val="00AC2D48"/>
    <w:rsid w:val="00AD7AE2"/>
    <w:rsid w:val="00AF6CB7"/>
    <w:rsid w:val="00B026C8"/>
    <w:rsid w:val="00B55310"/>
    <w:rsid w:val="00B57652"/>
    <w:rsid w:val="00B6334B"/>
    <w:rsid w:val="00BB2B72"/>
    <w:rsid w:val="00BB6A3D"/>
    <w:rsid w:val="00BE7EBF"/>
    <w:rsid w:val="00C05E46"/>
    <w:rsid w:val="00C16EE5"/>
    <w:rsid w:val="00C17822"/>
    <w:rsid w:val="00C30A46"/>
    <w:rsid w:val="00C31BC4"/>
    <w:rsid w:val="00C474F7"/>
    <w:rsid w:val="00C66DE9"/>
    <w:rsid w:val="00CA0CF4"/>
    <w:rsid w:val="00D020C0"/>
    <w:rsid w:val="00D07582"/>
    <w:rsid w:val="00D11737"/>
    <w:rsid w:val="00D217B6"/>
    <w:rsid w:val="00D3238C"/>
    <w:rsid w:val="00D46D7E"/>
    <w:rsid w:val="00D7690C"/>
    <w:rsid w:val="00D81CB3"/>
    <w:rsid w:val="00D9226F"/>
    <w:rsid w:val="00DD182B"/>
    <w:rsid w:val="00E00395"/>
    <w:rsid w:val="00E02EA1"/>
    <w:rsid w:val="00E15B48"/>
    <w:rsid w:val="00E211A9"/>
    <w:rsid w:val="00E4489C"/>
    <w:rsid w:val="00E61877"/>
    <w:rsid w:val="00E974D4"/>
    <w:rsid w:val="00EB3926"/>
    <w:rsid w:val="00EC2832"/>
    <w:rsid w:val="00ED0D03"/>
    <w:rsid w:val="00ED0DD2"/>
    <w:rsid w:val="00EF054F"/>
    <w:rsid w:val="00F465A0"/>
    <w:rsid w:val="00F51A15"/>
    <w:rsid w:val="00F57C0B"/>
    <w:rsid w:val="00FD0D58"/>
    <w:rsid w:val="00FF6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A8B64"/>
  <w15:chartTrackingRefBased/>
  <w15:docId w15:val="{6AC340F6-FA13-4EDE-9572-28E7C8714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33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368"/>
  </w:style>
  <w:style w:type="paragraph" w:styleId="Footer">
    <w:name w:val="footer"/>
    <w:basedOn w:val="Normal"/>
    <w:link w:val="FooterChar"/>
    <w:uiPriority w:val="99"/>
    <w:unhideWhenUsed/>
    <w:rsid w:val="008D33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368"/>
  </w:style>
  <w:style w:type="paragraph" w:styleId="ListParagraph">
    <w:name w:val="List Paragraph"/>
    <w:basedOn w:val="Normal"/>
    <w:uiPriority w:val="34"/>
    <w:qFormat/>
    <w:rsid w:val="008D3368"/>
    <w:pPr>
      <w:ind w:left="720"/>
      <w:contextualSpacing/>
    </w:pPr>
  </w:style>
  <w:style w:type="table" w:styleId="TableGrid">
    <w:name w:val="Table Grid"/>
    <w:basedOn w:val="TableNormal"/>
    <w:uiPriority w:val="59"/>
    <w:rsid w:val="008D3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A3E32"/>
    <w:rPr>
      <w:sz w:val="16"/>
      <w:szCs w:val="16"/>
    </w:rPr>
  </w:style>
  <w:style w:type="paragraph" w:styleId="CommentText">
    <w:name w:val="annotation text"/>
    <w:basedOn w:val="Normal"/>
    <w:link w:val="CommentTextChar"/>
    <w:uiPriority w:val="99"/>
    <w:unhideWhenUsed/>
    <w:rsid w:val="007A3E32"/>
    <w:pPr>
      <w:spacing w:line="240" w:lineRule="auto"/>
    </w:pPr>
    <w:rPr>
      <w:sz w:val="20"/>
      <w:szCs w:val="20"/>
    </w:rPr>
  </w:style>
  <w:style w:type="character" w:customStyle="1" w:styleId="CommentTextChar">
    <w:name w:val="Comment Text Char"/>
    <w:basedOn w:val="DefaultParagraphFont"/>
    <w:link w:val="CommentText"/>
    <w:uiPriority w:val="99"/>
    <w:rsid w:val="007A3E32"/>
    <w:rPr>
      <w:sz w:val="20"/>
      <w:szCs w:val="20"/>
    </w:rPr>
  </w:style>
  <w:style w:type="paragraph" w:styleId="CommentSubject">
    <w:name w:val="annotation subject"/>
    <w:basedOn w:val="CommentText"/>
    <w:next w:val="CommentText"/>
    <w:link w:val="CommentSubjectChar"/>
    <w:uiPriority w:val="99"/>
    <w:semiHidden/>
    <w:unhideWhenUsed/>
    <w:rsid w:val="007A3E32"/>
    <w:rPr>
      <w:b/>
      <w:bCs/>
    </w:rPr>
  </w:style>
  <w:style w:type="character" w:customStyle="1" w:styleId="CommentSubjectChar">
    <w:name w:val="Comment Subject Char"/>
    <w:basedOn w:val="CommentTextChar"/>
    <w:link w:val="CommentSubject"/>
    <w:uiPriority w:val="99"/>
    <w:semiHidden/>
    <w:rsid w:val="007A3E32"/>
    <w:rPr>
      <w:b/>
      <w:bCs/>
      <w:sz w:val="20"/>
      <w:szCs w:val="20"/>
    </w:rPr>
  </w:style>
  <w:style w:type="paragraph" w:styleId="BalloonText">
    <w:name w:val="Balloon Text"/>
    <w:basedOn w:val="Normal"/>
    <w:link w:val="BalloonTextChar"/>
    <w:uiPriority w:val="99"/>
    <w:semiHidden/>
    <w:unhideWhenUsed/>
    <w:rsid w:val="007A3E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E32"/>
    <w:rPr>
      <w:rFonts w:ascii="Segoe UI" w:hAnsi="Segoe UI" w:cs="Segoe UI"/>
      <w:sz w:val="18"/>
      <w:szCs w:val="18"/>
    </w:rPr>
  </w:style>
  <w:style w:type="paragraph" w:styleId="Revision">
    <w:name w:val="Revision"/>
    <w:hidden/>
    <w:uiPriority w:val="99"/>
    <w:semiHidden/>
    <w:rsid w:val="00135BA4"/>
    <w:pPr>
      <w:spacing w:after="0" w:line="240" w:lineRule="auto"/>
    </w:pPr>
  </w:style>
  <w:style w:type="character" w:customStyle="1" w:styleId="cf01">
    <w:name w:val="cf01"/>
    <w:basedOn w:val="DefaultParagraphFont"/>
    <w:rsid w:val="00D11737"/>
    <w:rPr>
      <w:rFonts w:ascii="Segoe UI" w:hAnsi="Segoe UI" w:cs="Segoe UI"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_x0020_on_x0020_File xmlns="b4b37d6e-20a3-4ba1-905e-faa5f759f110" xsi:nil="true"/>
    <lcf76f155ced4ddcb4097134ff3c332f xmlns="b4b37d6e-20a3-4ba1-905e-faa5f759f110">
      <Terms xmlns="http://schemas.microsoft.com/office/infopath/2007/PartnerControls"/>
    </lcf76f155ced4ddcb4097134ff3c332f>
    <TaxCatchAll xmlns="71498229-329c-4338-857d-76c2635b08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F37908B40C234CA89F73E9206AB79D" ma:contentTypeVersion="16" ma:contentTypeDescription="Create a new document." ma:contentTypeScope="" ma:versionID="f270c9925883bec3d255737f86799c3e">
  <xsd:schema xmlns:xsd="http://www.w3.org/2001/XMLSchema" xmlns:xs="http://www.w3.org/2001/XMLSchema" xmlns:p="http://schemas.microsoft.com/office/2006/metadata/properties" xmlns:ns2="b4b37d6e-20a3-4ba1-905e-faa5f759f110" xmlns:ns3="71498229-329c-4338-857d-76c2635b0848" targetNamespace="http://schemas.microsoft.com/office/2006/metadata/properties" ma:root="true" ma:fieldsID="763f811de71c352ed316a8e4c23b9c8e" ns2:_="" ns3:_="">
    <xsd:import namespace="b4b37d6e-20a3-4ba1-905e-faa5f759f110"/>
    <xsd:import namespace="71498229-329c-4338-857d-76c2635b08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Notes_x0020_on_x0020_Fil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b37d6e-20a3-4ba1-905e-faa5f759f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Notes_x0020_on_x0020_File" ma:index="20" nillable="true" ma:displayName="Notes on File" ma:internalName="Notes_x0020_on_x0020_Fil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22d4545-f9e6-4b25-af84-bb675b520e8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1498229-329c-4338-857d-76c2635b084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e55ae5-75bc-4ae2-9d2d-e5e82a8a9afd}" ma:internalName="TaxCatchAll" ma:showField="CatchAllData" ma:web="71498229-329c-4338-857d-76c2635b08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11F989-1347-443B-976B-14D467F71BEB}">
  <ds:schemaRefs>
    <ds:schemaRef ds:uri="http://schemas.microsoft.com/office/2006/metadata/properties"/>
    <ds:schemaRef ds:uri="http://schemas.microsoft.com/office/infopath/2007/PartnerControls"/>
    <ds:schemaRef ds:uri="b4b37d6e-20a3-4ba1-905e-faa5f759f110"/>
    <ds:schemaRef ds:uri="71498229-329c-4338-857d-76c2635b0848"/>
  </ds:schemaRefs>
</ds:datastoreItem>
</file>

<file path=customXml/itemProps2.xml><?xml version="1.0" encoding="utf-8"?>
<ds:datastoreItem xmlns:ds="http://schemas.openxmlformats.org/officeDocument/2006/customXml" ds:itemID="{20969C0A-30B3-4AF4-937F-82C619517358}">
  <ds:schemaRefs>
    <ds:schemaRef ds:uri="http://schemas.microsoft.com/sharepoint/v3/contenttype/forms"/>
  </ds:schemaRefs>
</ds:datastoreItem>
</file>

<file path=customXml/itemProps3.xml><?xml version="1.0" encoding="utf-8"?>
<ds:datastoreItem xmlns:ds="http://schemas.openxmlformats.org/officeDocument/2006/customXml" ds:itemID="{CFA6B2B0-91B7-4E89-BDBE-71A8182E7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b37d6e-20a3-4ba1-905e-faa5f759f110"/>
    <ds:schemaRef ds:uri="71498229-329c-4338-857d-76c2635b08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Valdespino, Laura (ES)</dc:creator>
  <cp:keywords/>
  <dc:description/>
  <cp:lastModifiedBy>Amato, Matt (ES)</cp:lastModifiedBy>
  <cp:revision>3</cp:revision>
  <dcterms:created xsi:type="dcterms:W3CDTF">2023-06-22T15:51:00Z</dcterms:created>
  <dcterms:modified xsi:type="dcterms:W3CDTF">2023-06-22T15:52:00Z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0x010100FFF37908B40C234CA89F73E9206AB79D</vt:lpwstr>
  </property>
</Properties>
</file>